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64" w:rsidRPr="008F0D66" w:rsidRDefault="00FA6A64" w:rsidP="00FA6A64">
      <w:pPr>
        <w:jc w:val="center"/>
        <w:rPr>
          <w:b/>
          <w:bCs/>
          <w:sz w:val="32"/>
          <w:szCs w:val="32"/>
        </w:rPr>
      </w:pPr>
      <w:r w:rsidRPr="008F0D66">
        <w:rPr>
          <w:b/>
          <w:bCs/>
          <w:sz w:val="32"/>
          <w:szCs w:val="32"/>
        </w:rPr>
        <w:t>Муниципальное образование</w:t>
      </w:r>
    </w:p>
    <w:p w:rsidR="00FA6A64" w:rsidRPr="008F0D66" w:rsidRDefault="00FA6A64" w:rsidP="00FA6A64">
      <w:pPr>
        <w:jc w:val="center"/>
        <w:rPr>
          <w:b/>
          <w:bCs/>
          <w:sz w:val="32"/>
          <w:szCs w:val="32"/>
        </w:rPr>
      </w:pPr>
      <w:r w:rsidRPr="008F0D66">
        <w:rPr>
          <w:b/>
          <w:bCs/>
          <w:sz w:val="32"/>
          <w:szCs w:val="32"/>
        </w:rPr>
        <w:t xml:space="preserve"> «Шенкурский муниципальный район»</w:t>
      </w:r>
    </w:p>
    <w:p w:rsidR="00FA6A64" w:rsidRPr="008F0D66" w:rsidRDefault="00FA6A64" w:rsidP="00FA6A64">
      <w:pPr>
        <w:jc w:val="center"/>
        <w:rPr>
          <w:b/>
          <w:bCs/>
          <w:sz w:val="32"/>
          <w:szCs w:val="32"/>
        </w:rPr>
      </w:pPr>
    </w:p>
    <w:p w:rsidR="00FA6A64" w:rsidRPr="008F0D66" w:rsidRDefault="00FA6A64" w:rsidP="00FA6A64">
      <w:pPr>
        <w:jc w:val="center"/>
        <w:rPr>
          <w:b/>
          <w:bCs/>
          <w:sz w:val="32"/>
          <w:szCs w:val="32"/>
        </w:rPr>
      </w:pPr>
      <w:r w:rsidRPr="008F0D66">
        <w:rPr>
          <w:b/>
          <w:bCs/>
          <w:sz w:val="32"/>
          <w:szCs w:val="32"/>
        </w:rPr>
        <w:t>Администрация муниципального образования</w:t>
      </w:r>
    </w:p>
    <w:p w:rsidR="00FA6A64" w:rsidRPr="008F0D66" w:rsidRDefault="00FA6A64" w:rsidP="00FA6A64">
      <w:pPr>
        <w:jc w:val="center"/>
        <w:rPr>
          <w:b/>
          <w:bCs/>
          <w:sz w:val="32"/>
          <w:szCs w:val="32"/>
        </w:rPr>
      </w:pPr>
      <w:r w:rsidRPr="008F0D66">
        <w:rPr>
          <w:b/>
          <w:bCs/>
          <w:sz w:val="32"/>
          <w:szCs w:val="32"/>
        </w:rPr>
        <w:t>«Шенкурский муниципальный район»</w:t>
      </w:r>
    </w:p>
    <w:p w:rsidR="00FA6A64" w:rsidRPr="008F0D66" w:rsidRDefault="00FA6A64" w:rsidP="00FA6A64">
      <w:pPr>
        <w:jc w:val="center"/>
        <w:rPr>
          <w:b/>
          <w:bCs/>
          <w:sz w:val="32"/>
          <w:szCs w:val="32"/>
        </w:rPr>
      </w:pPr>
    </w:p>
    <w:p w:rsidR="00FA6A64" w:rsidRPr="008F0D66" w:rsidRDefault="00FA6A64" w:rsidP="00FA6A64">
      <w:pPr>
        <w:jc w:val="center"/>
        <w:rPr>
          <w:b/>
          <w:bCs/>
          <w:sz w:val="32"/>
          <w:szCs w:val="32"/>
        </w:rPr>
      </w:pPr>
      <w:proofErr w:type="gramStart"/>
      <w:r w:rsidRPr="008F0D66">
        <w:rPr>
          <w:b/>
          <w:bCs/>
          <w:sz w:val="32"/>
          <w:szCs w:val="32"/>
        </w:rPr>
        <w:t>П</w:t>
      </w:r>
      <w:proofErr w:type="gramEnd"/>
      <w:r w:rsidRPr="008F0D66">
        <w:rPr>
          <w:b/>
          <w:bCs/>
          <w:sz w:val="32"/>
          <w:szCs w:val="32"/>
        </w:rPr>
        <w:t xml:space="preserve"> О С Т А Н О В Л Е Н И Е</w:t>
      </w:r>
    </w:p>
    <w:p w:rsidR="00FA6A64" w:rsidRPr="008F0D66" w:rsidRDefault="00FA6A64" w:rsidP="00FA6A64">
      <w:pPr>
        <w:rPr>
          <w:sz w:val="28"/>
          <w:szCs w:val="28"/>
        </w:rPr>
      </w:pPr>
      <w:r w:rsidRPr="008F0D66">
        <w:rPr>
          <w:sz w:val="28"/>
          <w:szCs w:val="28"/>
        </w:rPr>
        <w:t xml:space="preserve">         </w:t>
      </w:r>
    </w:p>
    <w:p w:rsidR="00FA6A64" w:rsidRPr="008F0D66" w:rsidRDefault="00FA6A64" w:rsidP="00FA6A64">
      <w:pPr>
        <w:jc w:val="center"/>
        <w:rPr>
          <w:sz w:val="28"/>
          <w:szCs w:val="28"/>
        </w:rPr>
      </w:pPr>
      <w:r w:rsidRPr="008F0D66">
        <w:rPr>
          <w:sz w:val="28"/>
          <w:szCs w:val="28"/>
        </w:rPr>
        <w:t>«</w:t>
      </w:r>
      <w:r w:rsidR="00E631EE">
        <w:rPr>
          <w:sz w:val="28"/>
          <w:szCs w:val="28"/>
        </w:rPr>
        <w:t>16</w:t>
      </w:r>
      <w:r w:rsidRPr="008F0D66">
        <w:rPr>
          <w:sz w:val="28"/>
          <w:szCs w:val="28"/>
          <w:u w:val="single"/>
        </w:rPr>
        <w:t xml:space="preserve"> </w:t>
      </w:r>
      <w:r w:rsidRPr="008F0D66">
        <w:rPr>
          <w:sz w:val="28"/>
          <w:szCs w:val="28"/>
        </w:rPr>
        <w:t xml:space="preserve">» </w:t>
      </w:r>
      <w:r>
        <w:rPr>
          <w:sz w:val="28"/>
          <w:szCs w:val="28"/>
        </w:rPr>
        <w:t>декабря</w:t>
      </w:r>
      <w:r w:rsidRPr="008F0D66">
        <w:rPr>
          <w:sz w:val="28"/>
          <w:szCs w:val="28"/>
        </w:rPr>
        <w:t xml:space="preserve"> 2020  года  №  </w:t>
      </w:r>
      <w:r w:rsidR="00E631EE">
        <w:rPr>
          <w:sz w:val="28"/>
          <w:szCs w:val="28"/>
        </w:rPr>
        <w:t>606</w:t>
      </w:r>
      <w:r w:rsidRPr="008F0D66">
        <w:rPr>
          <w:sz w:val="28"/>
          <w:szCs w:val="28"/>
        </w:rPr>
        <w:t>- па</w:t>
      </w:r>
    </w:p>
    <w:p w:rsidR="00FA6A64" w:rsidRPr="008F0D66" w:rsidRDefault="00FA6A64" w:rsidP="00FA6A64">
      <w:pPr>
        <w:tabs>
          <w:tab w:val="left" w:pos="4125"/>
        </w:tabs>
        <w:rPr>
          <w:sz w:val="28"/>
          <w:szCs w:val="28"/>
        </w:rPr>
      </w:pPr>
      <w:r w:rsidRPr="008F0D66">
        <w:rPr>
          <w:sz w:val="28"/>
          <w:szCs w:val="28"/>
        </w:rPr>
        <w:tab/>
      </w:r>
    </w:p>
    <w:p w:rsidR="00FA6A64" w:rsidRPr="008F0D66" w:rsidRDefault="00FA6A64" w:rsidP="00FA6A64">
      <w:pPr>
        <w:tabs>
          <w:tab w:val="left" w:pos="4125"/>
        </w:tabs>
        <w:jc w:val="center"/>
        <w:rPr>
          <w:sz w:val="28"/>
          <w:szCs w:val="28"/>
        </w:rPr>
      </w:pPr>
      <w:r w:rsidRPr="008F0D66">
        <w:rPr>
          <w:sz w:val="28"/>
          <w:szCs w:val="28"/>
        </w:rPr>
        <w:t>г. Шенкурск</w:t>
      </w:r>
    </w:p>
    <w:p w:rsidR="00FA6A64" w:rsidRPr="008F0D66" w:rsidRDefault="00FA6A64" w:rsidP="00FA6A64">
      <w:pPr>
        <w:tabs>
          <w:tab w:val="left" w:pos="4125"/>
        </w:tabs>
        <w:rPr>
          <w:b/>
          <w:bCs/>
          <w:sz w:val="28"/>
          <w:szCs w:val="28"/>
        </w:rPr>
      </w:pPr>
      <w:r w:rsidRPr="008F0D66">
        <w:rPr>
          <w:sz w:val="28"/>
          <w:szCs w:val="28"/>
        </w:rPr>
        <w:tab/>
      </w:r>
    </w:p>
    <w:p w:rsidR="00FA6A64" w:rsidRPr="00FA6A64" w:rsidRDefault="00FA6A64" w:rsidP="00FA6A64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FA6A64">
        <w:rPr>
          <w:b/>
          <w:bCs/>
          <w:sz w:val="32"/>
          <w:szCs w:val="32"/>
          <w:shd w:val="clear" w:color="auto" w:fill="FFFFFF"/>
        </w:rPr>
        <w:t>Об отмене отдельных муниципальных правовых актов</w:t>
      </w:r>
      <w:r w:rsidRPr="00FA6A64">
        <w:rPr>
          <w:b/>
          <w:bCs/>
          <w:sz w:val="32"/>
          <w:szCs w:val="32"/>
        </w:rPr>
        <w:t xml:space="preserve"> администрации муниципального образования «Шенкурский муниципальный район» Архангельской области</w:t>
      </w:r>
    </w:p>
    <w:p w:rsidR="00FA6A64" w:rsidRDefault="00FA6A64" w:rsidP="00FA6A6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</w:p>
    <w:p w:rsidR="00511CC2" w:rsidRDefault="00FA6A64" w:rsidP="00FA6A6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6A64">
        <w:rPr>
          <w:color w:val="000000"/>
          <w:sz w:val="28"/>
          <w:szCs w:val="28"/>
          <w:shd w:val="clear" w:color="auto" w:fill="FFFFFF"/>
        </w:rPr>
        <w:t xml:space="preserve">В целях приведения нормативных правовых актов, принимаемых </w:t>
      </w:r>
      <w:r>
        <w:rPr>
          <w:color w:val="000000"/>
          <w:sz w:val="28"/>
          <w:szCs w:val="28"/>
          <w:shd w:val="clear" w:color="auto" w:fill="FFFFFF"/>
        </w:rPr>
        <w:t>а</w:t>
      </w:r>
      <w:r w:rsidRPr="00FA6A64">
        <w:rPr>
          <w:color w:val="000000"/>
          <w:sz w:val="28"/>
          <w:szCs w:val="28"/>
          <w:shd w:val="clear" w:color="auto" w:fill="FFFFFF"/>
        </w:rPr>
        <w:t xml:space="preserve">дминистрацией </w:t>
      </w:r>
      <w:r w:rsidRPr="00FA6A64">
        <w:rPr>
          <w:bCs/>
          <w:sz w:val="28"/>
          <w:szCs w:val="28"/>
        </w:rPr>
        <w:t>муниципального образования «Шенкурский муниципальный район» Архангельской области</w:t>
      </w:r>
      <w:r w:rsidRPr="00FA6A64">
        <w:rPr>
          <w:color w:val="000000"/>
          <w:sz w:val="28"/>
          <w:szCs w:val="28"/>
          <w:shd w:val="clear" w:color="auto" w:fill="FFFFFF"/>
        </w:rPr>
        <w:t xml:space="preserve">, в соответствие с </w:t>
      </w:r>
      <w:r w:rsidR="00511CC2">
        <w:rPr>
          <w:color w:val="000000"/>
          <w:sz w:val="28"/>
          <w:szCs w:val="28"/>
          <w:shd w:val="clear" w:color="auto" w:fill="FFFFFF"/>
        </w:rPr>
        <w:t>федеральным и региональным</w:t>
      </w:r>
      <w:r w:rsidRPr="00FA6A64">
        <w:rPr>
          <w:color w:val="000000"/>
          <w:sz w:val="28"/>
          <w:szCs w:val="28"/>
          <w:shd w:val="clear" w:color="auto" w:fill="FFFFFF"/>
        </w:rPr>
        <w:t xml:space="preserve"> законодательством, руководствуясь </w:t>
      </w:r>
      <w:r w:rsidRPr="00252447">
        <w:rPr>
          <w:sz w:val="28"/>
          <w:szCs w:val="28"/>
        </w:rPr>
        <w:t>Уставом муниципального образования «Шенкурский муниципальный район» Архангельской области, администрация муниципального образования «Шенкурский муниципальный район» Архангельской области</w:t>
      </w:r>
    </w:p>
    <w:p w:rsidR="00FA6A64" w:rsidRPr="00252447" w:rsidRDefault="00FA6A64" w:rsidP="00FA6A6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2447">
        <w:rPr>
          <w:sz w:val="28"/>
          <w:szCs w:val="28"/>
        </w:rPr>
        <w:t xml:space="preserve"> </w:t>
      </w:r>
      <w:proofErr w:type="spellStart"/>
      <w:proofErr w:type="gramStart"/>
      <w:r w:rsidRPr="00C726EA">
        <w:rPr>
          <w:b/>
          <w:sz w:val="28"/>
          <w:szCs w:val="28"/>
        </w:rPr>
        <w:t>п</w:t>
      </w:r>
      <w:proofErr w:type="spellEnd"/>
      <w:proofErr w:type="gramEnd"/>
      <w:r w:rsidRPr="00C726EA">
        <w:rPr>
          <w:b/>
          <w:sz w:val="28"/>
          <w:szCs w:val="28"/>
        </w:rPr>
        <w:t xml:space="preserve"> о с т а </w:t>
      </w:r>
      <w:proofErr w:type="spellStart"/>
      <w:r w:rsidRPr="00C726EA">
        <w:rPr>
          <w:b/>
          <w:sz w:val="28"/>
          <w:szCs w:val="28"/>
        </w:rPr>
        <w:t>н</w:t>
      </w:r>
      <w:proofErr w:type="spellEnd"/>
      <w:r w:rsidRPr="00C726EA">
        <w:rPr>
          <w:b/>
          <w:sz w:val="28"/>
          <w:szCs w:val="28"/>
        </w:rPr>
        <w:t xml:space="preserve"> о в л я е т</w:t>
      </w:r>
      <w:r w:rsidRPr="00252447">
        <w:rPr>
          <w:sz w:val="28"/>
          <w:szCs w:val="28"/>
        </w:rPr>
        <w:t>:</w:t>
      </w:r>
    </w:p>
    <w:p w:rsidR="00FA6A64" w:rsidRDefault="00FA6A64" w:rsidP="00FA6A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6A64" w:rsidRDefault="00FA6A64" w:rsidP="00FA6A6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110F22">
        <w:rPr>
          <w:sz w:val="28"/>
          <w:szCs w:val="28"/>
        </w:rPr>
        <w:t xml:space="preserve"> </w:t>
      </w:r>
      <w:r w:rsidRPr="00EF3154">
        <w:rPr>
          <w:sz w:val="28"/>
          <w:szCs w:val="28"/>
        </w:rPr>
        <w:t>Признать утратившим силу:</w:t>
      </w:r>
    </w:p>
    <w:p w:rsidR="00FA6A64" w:rsidRDefault="00FA6A64" w:rsidP="00FA6A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6A64" w:rsidRPr="00C67983" w:rsidRDefault="00FA6A64" w:rsidP="00FA6A6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F3154">
        <w:rPr>
          <w:sz w:val="28"/>
          <w:szCs w:val="28"/>
        </w:rPr>
        <w:tab/>
      </w:r>
      <w:r w:rsidRPr="00C67983">
        <w:rPr>
          <w:sz w:val="28"/>
          <w:szCs w:val="28"/>
        </w:rPr>
        <w:t>-</w:t>
      </w:r>
      <w:r w:rsidR="00C67983" w:rsidRPr="00C67983">
        <w:rPr>
          <w:sz w:val="28"/>
          <w:szCs w:val="28"/>
        </w:rPr>
        <w:t xml:space="preserve"> </w:t>
      </w:r>
      <w:r w:rsidRPr="00C67983">
        <w:rPr>
          <w:sz w:val="28"/>
          <w:szCs w:val="28"/>
        </w:rPr>
        <w:t xml:space="preserve">постановление от </w:t>
      </w:r>
      <w:r w:rsidR="005D6A8C" w:rsidRPr="00C67983">
        <w:rPr>
          <w:sz w:val="28"/>
          <w:szCs w:val="28"/>
        </w:rPr>
        <w:t>04 февраля</w:t>
      </w:r>
      <w:r w:rsidRPr="00C67983">
        <w:rPr>
          <w:sz w:val="28"/>
          <w:szCs w:val="28"/>
        </w:rPr>
        <w:t xml:space="preserve"> 201</w:t>
      </w:r>
      <w:r w:rsidR="005D6A8C" w:rsidRPr="00C67983">
        <w:rPr>
          <w:sz w:val="28"/>
          <w:szCs w:val="28"/>
        </w:rPr>
        <w:t>4</w:t>
      </w:r>
      <w:r w:rsidRPr="00C67983">
        <w:rPr>
          <w:sz w:val="28"/>
          <w:szCs w:val="28"/>
        </w:rPr>
        <w:t xml:space="preserve"> года № </w:t>
      </w:r>
      <w:r w:rsidR="005D6A8C" w:rsidRPr="00C67983">
        <w:rPr>
          <w:sz w:val="28"/>
          <w:szCs w:val="28"/>
        </w:rPr>
        <w:t>75</w:t>
      </w:r>
      <w:r w:rsidRPr="00C67983">
        <w:rPr>
          <w:sz w:val="28"/>
          <w:szCs w:val="28"/>
        </w:rPr>
        <w:t>-</w:t>
      </w:r>
      <w:r w:rsidR="005D6A8C" w:rsidRPr="00C67983">
        <w:rPr>
          <w:sz w:val="28"/>
          <w:szCs w:val="28"/>
        </w:rPr>
        <w:t>па</w:t>
      </w:r>
      <w:r w:rsidRPr="00C67983">
        <w:rPr>
          <w:sz w:val="28"/>
          <w:szCs w:val="28"/>
        </w:rPr>
        <w:t xml:space="preserve"> </w:t>
      </w:r>
      <w:r w:rsidRPr="00C67983">
        <w:rPr>
          <w:bCs/>
          <w:sz w:val="28"/>
          <w:szCs w:val="28"/>
        </w:rPr>
        <w:t>«</w:t>
      </w:r>
      <w:r w:rsidR="005D6A8C" w:rsidRPr="00C67983">
        <w:rPr>
          <w:sz w:val="28"/>
          <w:szCs w:val="28"/>
        </w:rPr>
        <w:t>Об утверждении муниципальной программы МО «Шенкурский муниципальный район» «Развитие малого и среднего предпринимательства в Шенкурском районе на 2014-2017 годы»</w:t>
      </w:r>
      <w:r w:rsidRPr="00C67983">
        <w:rPr>
          <w:bCs/>
          <w:sz w:val="28"/>
          <w:szCs w:val="28"/>
        </w:rPr>
        <w:t>;</w:t>
      </w:r>
    </w:p>
    <w:p w:rsidR="00142E5C" w:rsidRPr="00C67983" w:rsidRDefault="00142E5C" w:rsidP="00142E5C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67983">
        <w:rPr>
          <w:bCs/>
          <w:sz w:val="28"/>
          <w:szCs w:val="28"/>
        </w:rPr>
        <w:t>-</w:t>
      </w:r>
      <w:r w:rsidRPr="00C67983">
        <w:rPr>
          <w:sz w:val="28"/>
          <w:szCs w:val="28"/>
        </w:rPr>
        <w:t xml:space="preserve"> постановление от 08 августа 2014 года № 627-па </w:t>
      </w:r>
      <w:r w:rsidRPr="00C67983">
        <w:rPr>
          <w:bCs/>
          <w:sz w:val="28"/>
          <w:szCs w:val="28"/>
        </w:rPr>
        <w:t>«</w:t>
      </w:r>
      <w:r w:rsidRPr="00C67983">
        <w:rPr>
          <w:sz w:val="28"/>
          <w:szCs w:val="28"/>
        </w:rPr>
        <w:t>О внесении изменений в муниципальную программу МО «Шенкурский муниципальный район» «Развитие малого и среднего предпринимательства в Шенкурском районе на 2014-2017 годы»</w:t>
      </w:r>
      <w:r w:rsidRPr="00C67983">
        <w:rPr>
          <w:bCs/>
          <w:sz w:val="28"/>
          <w:szCs w:val="28"/>
        </w:rPr>
        <w:t>;</w:t>
      </w:r>
    </w:p>
    <w:p w:rsidR="005D6A8C" w:rsidRPr="00C67983" w:rsidRDefault="005D6A8C" w:rsidP="00FA6A6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67983">
        <w:rPr>
          <w:bCs/>
          <w:sz w:val="28"/>
          <w:szCs w:val="28"/>
        </w:rPr>
        <w:tab/>
        <w:t xml:space="preserve">- </w:t>
      </w:r>
      <w:r w:rsidRPr="00C67983">
        <w:rPr>
          <w:sz w:val="28"/>
          <w:szCs w:val="28"/>
        </w:rPr>
        <w:t xml:space="preserve">постановление от 12 ноября 2014 года № 898-па </w:t>
      </w:r>
      <w:r w:rsidRPr="00C67983">
        <w:rPr>
          <w:bCs/>
          <w:sz w:val="28"/>
          <w:szCs w:val="28"/>
        </w:rPr>
        <w:t>«</w:t>
      </w:r>
      <w:r w:rsidRPr="00C67983">
        <w:rPr>
          <w:sz w:val="28"/>
          <w:szCs w:val="28"/>
        </w:rPr>
        <w:t>О внесении изменений в муниципальную программу МО «Шенкурский муниципальный район» «Развитие малого и среднего предпринимательства в Шенкурском районе на 2014-2017 годы»</w:t>
      </w:r>
      <w:r w:rsidRPr="00C67983">
        <w:rPr>
          <w:bCs/>
          <w:sz w:val="28"/>
          <w:szCs w:val="28"/>
        </w:rPr>
        <w:t>;</w:t>
      </w:r>
    </w:p>
    <w:p w:rsidR="005D6A8C" w:rsidRPr="00C67983" w:rsidRDefault="00FA6A64" w:rsidP="005D6A8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67983">
        <w:rPr>
          <w:bCs/>
          <w:sz w:val="28"/>
          <w:szCs w:val="28"/>
        </w:rPr>
        <w:tab/>
      </w:r>
      <w:r w:rsidR="005D6A8C" w:rsidRPr="00C67983">
        <w:rPr>
          <w:bCs/>
          <w:sz w:val="28"/>
          <w:szCs w:val="28"/>
        </w:rPr>
        <w:t xml:space="preserve">- </w:t>
      </w:r>
      <w:r w:rsidR="005D6A8C" w:rsidRPr="00C67983">
        <w:rPr>
          <w:sz w:val="28"/>
          <w:szCs w:val="28"/>
        </w:rPr>
        <w:t xml:space="preserve">постановление от 12 марта 2015 года № 183-па </w:t>
      </w:r>
      <w:r w:rsidR="005D6A8C" w:rsidRPr="00C67983">
        <w:rPr>
          <w:bCs/>
          <w:sz w:val="28"/>
          <w:szCs w:val="28"/>
        </w:rPr>
        <w:t>«</w:t>
      </w:r>
      <w:r w:rsidR="005D6A8C" w:rsidRPr="00C67983">
        <w:rPr>
          <w:sz w:val="28"/>
          <w:szCs w:val="28"/>
        </w:rPr>
        <w:t>О внесении изменений в муниципальную программу МО «Шенкурский муниципальный район» «Развитие малого и среднего предпринимательства в Шенкурском районе на 2014-2017 годы»</w:t>
      </w:r>
      <w:r w:rsidR="005D6A8C" w:rsidRPr="00C67983">
        <w:rPr>
          <w:bCs/>
          <w:sz w:val="28"/>
          <w:szCs w:val="28"/>
        </w:rPr>
        <w:t>;</w:t>
      </w:r>
    </w:p>
    <w:p w:rsidR="0012070E" w:rsidRPr="00C67983" w:rsidRDefault="005D6A8C" w:rsidP="0012070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67983">
        <w:rPr>
          <w:sz w:val="28"/>
          <w:szCs w:val="28"/>
        </w:rPr>
        <w:lastRenderedPageBreak/>
        <w:tab/>
      </w:r>
      <w:r w:rsidR="0012070E" w:rsidRPr="00C67983">
        <w:rPr>
          <w:sz w:val="28"/>
          <w:szCs w:val="28"/>
        </w:rPr>
        <w:t xml:space="preserve">- постановление от 18 марта 2016 года № 217-па </w:t>
      </w:r>
      <w:r w:rsidR="0012070E" w:rsidRPr="00C67983">
        <w:rPr>
          <w:bCs/>
          <w:sz w:val="28"/>
          <w:szCs w:val="28"/>
        </w:rPr>
        <w:t>«</w:t>
      </w:r>
      <w:r w:rsidR="0012070E" w:rsidRPr="00C67983">
        <w:rPr>
          <w:sz w:val="28"/>
          <w:szCs w:val="28"/>
        </w:rPr>
        <w:t>О внесении изменений в муниципальную программу МО «Шенкурский муниципальный район» «Развитие малого и среднего предпринимательства в Шенкурском районе на 2014-2017 годы»</w:t>
      </w:r>
      <w:r w:rsidR="0012070E" w:rsidRPr="00C67983">
        <w:rPr>
          <w:bCs/>
          <w:sz w:val="28"/>
          <w:szCs w:val="28"/>
        </w:rPr>
        <w:t>;</w:t>
      </w:r>
    </w:p>
    <w:p w:rsidR="005D6A8C" w:rsidRPr="00C67983" w:rsidRDefault="005D6A8C" w:rsidP="0012070E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67983">
        <w:rPr>
          <w:sz w:val="28"/>
          <w:szCs w:val="28"/>
        </w:rPr>
        <w:t xml:space="preserve">- постановление от 25 марта 2016 года № 253-па </w:t>
      </w:r>
      <w:r w:rsidRPr="00C67983">
        <w:rPr>
          <w:bCs/>
          <w:sz w:val="28"/>
          <w:szCs w:val="28"/>
        </w:rPr>
        <w:t>«</w:t>
      </w:r>
      <w:r w:rsidRPr="00C67983">
        <w:rPr>
          <w:sz w:val="28"/>
          <w:szCs w:val="28"/>
        </w:rPr>
        <w:t>О внесении изменений в муниципальную программу МО «Шенкурский муниципальный район» «Развитие малого и среднего предпринимательства в Шенкурском районе на 2014-2017 годы»</w:t>
      </w:r>
      <w:r w:rsidRPr="00C67983">
        <w:rPr>
          <w:bCs/>
          <w:sz w:val="28"/>
          <w:szCs w:val="28"/>
        </w:rPr>
        <w:t>;</w:t>
      </w:r>
    </w:p>
    <w:p w:rsidR="005D6A8C" w:rsidRPr="00C67983" w:rsidRDefault="005D6A8C" w:rsidP="005D6A8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67983">
        <w:rPr>
          <w:bCs/>
          <w:sz w:val="28"/>
          <w:szCs w:val="28"/>
        </w:rPr>
        <w:tab/>
        <w:t xml:space="preserve">- </w:t>
      </w:r>
      <w:r w:rsidRPr="00C67983">
        <w:rPr>
          <w:sz w:val="28"/>
          <w:szCs w:val="28"/>
        </w:rPr>
        <w:t xml:space="preserve">постановление от 16 мая 2016 года № 429-па </w:t>
      </w:r>
      <w:r w:rsidRPr="00C67983">
        <w:rPr>
          <w:bCs/>
          <w:sz w:val="28"/>
          <w:szCs w:val="28"/>
        </w:rPr>
        <w:t>«</w:t>
      </w:r>
      <w:r w:rsidRPr="00C67983">
        <w:rPr>
          <w:sz w:val="28"/>
          <w:szCs w:val="28"/>
        </w:rPr>
        <w:t>О внесении изменений в муниципальную программу МО «Шенкурский муниципальный район» «Развитие малого и среднего предпринимательства в Шенкурском районе на 2014-2017 годы»</w:t>
      </w:r>
      <w:r w:rsidRPr="00C67983">
        <w:rPr>
          <w:bCs/>
          <w:sz w:val="28"/>
          <w:szCs w:val="28"/>
        </w:rPr>
        <w:t>;</w:t>
      </w:r>
    </w:p>
    <w:p w:rsidR="005D6A8C" w:rsidRPr="00C67983" w:rsidRDefault="005D6A8C" w:rsidP="005D6A8C">
      <w:pPr>
        <w:jc w:val="both"/>
        <w:rPr>
          <w:bCs/>
          <w:sz w:val="28"/>
          <w:szCs w:val="28"/>
        </w:rPr>
      </w:pPr>
      <w:r w:rsidRPr="00C67983">
        <w:rPr>
          <w:bCs/>
          <w:sz w:val="28"/>
          <w:szCs w:val="28"/>
        </w:rPr>
        <w:tab/>
        <w:t xml:space="preserve">- </w:t>
      </w:r>
      <w:r w:rsidRPr="00C67983">
        <w:rPr>
          <w:sz w:val="28"/>
          <w:szCs w:val="28"/>
        </w:rPr>
        <w:t xml:space="preserve">постановление от 03 ноября 2016 года № 977-па </w:t>
      </w:r>
      <w:r w:rsidRPr="00C67983">
        <w:rPr>
          <w:bCs/>
          <w:sz w:val="28"/>
          <w:szCs w:val="28"/>
        </w:rPr>
        <w:t>«</w:t>
      </w:r>
      <w:r w:rsidRPr="00C67983">
        <w:rPr>
          <w:sz w:val="28"/>
          <w:szCs w:val="28"/>
        </w:rPr>
        <w:t xml:space="preserve">О внесении изменений в </w:t>
      </w:r>
      <w:r w:rsidRPr="00C67983">
        <w:rPr>
          <w:rFonts w:eastAsia="Calibri"/>
          <w:sz w:val="28"/>
          <w:szCs w:val="28"/>
        </w:rPr>
        <w:t>правила проведения конкурса по предоставлению субсидий субъектам малого предпринимательства на создание собственного бизнеса</w:t>
      </w:r>
      <w:r w:rsidRPr="00C67983">
        <w:rPr>
          <w:sz w:val="28"/>
          <w:szCs w:val="28"/>
        </w:rPr>
        <w:t>»</w:t>
      </w:r>
      <w:r w:rsidRPr="00C67983">
        <w:rPr>
          <w:bCs/>
          <w:sz w:val="28"/>
          <w:szCs w:val="28"/>
        </w:rPr>
        <w:t>;</w:t>
      </w:r>
    </w:p>
    <w:p w:rsidR="00D52E4E" w:rsidRPr="00C67983" w:rsidRDefault="00D52E4E" w:rsidP="00D52E4E">
      <w:pPr>
        <w:ind w:firstLine="708"/>
        <w:jc w:val="both"/>
        <w:rPr>
          <w:rFonts w:eastAsia="Calibri"/>
          <w:sz w:val="28"/>
          <w:szCs w:val="28"/>
        </w:rPr>
      </w:pPr>
      <w:r w:rsidRPr="00C67983">
        <w:rPr>
          <w:sz w:val="28"/>
          <w:szCs w:val="28"/>
        </w:rPr>
        <w:t xml:space="preserve">- постановление от 07 декабря 2016 года № 1081-па </w:t>
      </w:r>
      <w:r w:rsidRPr="00C67983">
        <w:rPr>
          <w:bCs/>
          <w:sz w:val="28"/>
          <w:szCs w:val="28"/>
        </w:rPr>
        <w:t>«</w:t>
      </w:r>
      <w:r w:rsidRPr="00C67983">
        <w:rPr>
          <w:rFonts w:eastAsia="Calibri"/>
          <w:sz w:val="28"/>
          <w:szCs w:val="28"/>
        </w:rPr>
        <w:t>О внесении изменений в постановление администрации МО «Шенкурский муниципальный район» от 04.02.2014г. № 75-па»;</w:t>
      </w:r>
    </w:p>
    <w:p w:rsidR="00D52E4E" w:rsidRPr="00C67983" w:rsidRDefault="00D52E4E" w:rsidP="00D52E4E">
      <w:pPr>
        <w:ind w:firstLine="708"/>
        <w:jc w:val="both"/>
        <w:rPr>
          <w:rFonts w:eastAsia="Calibri"/>
          <w:sz w:val="28"/>
          <w:szCs w:val="28"/>
        </w:rPr>
      </w:pPr>
      <w:r w:rsidRPr="00C67983">
        <w:rPr>
          <w:sz w:val="28"/>
          <w:szCs w:val="28"/>
        </w:rPr>
        <w:t xml:space="preserve">- постановление от 06 февраля 2017 года № 79-па </w:t>
      </w:r>
      <w:r w:rsidRPr="00C67983">
        <w:rPr>
          <w:bCs/>
          <w:sz w:val="28"/>
          <w:szCs w:val="28"/>
        </w:rPr>
        <w:t>«</w:t>
      </w:r>
      <w:r w:rsidRPr="00C67983">
        <w:rPr>
          <w:rFonts w:eastAsia="Calibri"/>
          <w:sz w:val="28"/>
          <w:szCs w:val="28"/>
        </w:rPr>
        <w:t>О внесении изменений в постановление администрации МО «Шенкурский муниципальный район» от 04.02.2014г. № 75-па»;</w:t>
      </w:r>
    </w:p>
    <w:p w:rsidR="00D52E4E" w:rsidRPr="00C67983" w:rsidRDefault="0012070E" w:rsidP="00126B7E">
      <w:pPr>
        <w:ind w:firstLine="708"/>
        <w:jc w:val="both"/>
        <w:rPr>
          <w:sz w:val="28"/>
          <w:szCs w:val="28"/>
        </w:rPr>
      </w:pPr>
      <w:r w:rsidRPr="00C67983">
        <w:rPr>
          <w:sz w:val="28"/>
          <w:szCs w:val="28"/>
        </w:rPr>
        <w:t xml:space="preserve">- постановление от </w:t>
      </w:r>
      <w:r w:rsidR="00126B7E" w:rsidRPr="00C67983">
        <w:rPr>
          <w:sz w:val="28"/>
          <w:szCs w:val="28"/>
        </w:rPr>
        <w:t>25</w:t>
      </w:r>
      <w:r w:rsidRPr="00C67983">
        <w:rPr>
          <w:sz w:val="28"/>
          <w:szCs w:val="28"/>
        </w:rPr>
        <w:t xml:space="preserve"> </w:t>
      </w:r>
      <w:r w:rsidR="00126B7E" w:rsidRPr="00C67983">
        <w:rPr>
          <w:sz w:val="28"/>
          <w:szCs w:val="28"/>
        </w:rPr>
        <w:t>марта</w:t>
      </w:r>
      <w:r w:rsidRPr="00C67983">
        <w:rPr>
          <w:sz w:val="28"/>
          <w:szCs w:val="28"/>
        </w:rPr>
        <w:t xml:space="preserve"> 201</w:t>
      </w:r>
      <w:r w:rsidR="00126B7E" w:rsidRPr="00C67983">
        <w:rPr>
          <w:sz w:val="28"/>
          <w:szCs w:val="28"/>
        </w:rPr>
        <w:t>5</w:t>
      </w:r>
      <w:r w:rsidRPr="00C67983">
        <w:rPr>
          <w:sz w:val="28"/>
          <w:szCs w:val="28"/>
        </w:rPr>
        <w:t xml:space="preserve"> года № </w:t>
      </w:r>
      <w:r w:rsidR="00126B7E" w:rsidRPr="00C67983">
        <w:rPr>
          <w:sz w:val="28"/>
          <w:szCs w:val="28"/>
        </w:rPr>
        <w:t>101-шп</w:t>
      </w:r>
      <w:r w:rsidRPr="00C67983">
        <w:rPr>
          <w:sz w:val="28"/>
          <w:szCs w:val="28"/>
        </w:rPr>
        <w:t xml:space="preserve"> </w:t>
      </w:r>
      <w:r w:rsidRPr="00C67983">
        <w:rPr>
          <w:bCs/>
          <w:sz w:val="28"/>
          <w:szCs w:val="28"/>
        </w:rPr>
        <w:t>«</w:t>
      </w:r>
      <w:r w:rsidR="00126B7E" w:rsidRPr="00C67983">
        <w:rPr>
          <w:sz w:val="28"/>
          <w:szCs w:val="28"/>
        </w:rPr>
        <w:t>О внесении изменений в постановление администрации МО «Шенкурский муниципальный район» от 01.04.2013 № 123-шп»;</w:t>
      </w:r>
    </w:p>
    <w:p w:rsidR="00126B7E" w:rsidRPr="00C67983" w:rsidRDefault="00126B7E" w:rsidP="00126B7E">
      <w:pPr>
        <w:ind w:firstLine="708"/>
        <w:jc w:val="both"/>
        <w:rPr>
          <w:sz w:val="28"/>
          <w:szCs w:val="28"/>
        </w:rPr>
      </w:pPr>
      <w:r w:rsidRPr="00C67983">
        <w:rPr>
          <w:sz w:val="28"/>
          <w:szCs w:val="28"/>
        </w:rPr>
        <w:t xml:space="preserve">- постановление от 04 августа 2016 года № 709-шп </w:t>
      </w:r>
      <w:r w:rsidRPr="00C67983">
        <w:rPr>
          <w:bCs/>
          <w:sz w:val="28"/>
          <w:szCs w:val="28"/>
        </w:rPr>
        <w:t>«</w:t>
      </w:r>
      <w:r w:rsidRPr="00C67983">
        <w:rPr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01.04.2013 № 123-шп </w:t>
      </w:r>
      <w:r w:rsidRPr="00C67983">
        <w:rPr>
          <w:rFonts w:eastAsia="Calibri"/>
          <w:sz w:val="28"/>
          <w:szCs w:val="28"/>
        </w:rPr>
        <w:t>«Об определении границ прилегающих территорий к организациям и (или) объектам, на которых не допускается розничная продажа алкогольной продукции на территории города Шенкурска»</w:t>
      </w:r>
      <w:r w:rsidRPr="00C67983">
        <w:rPr>
          <w:sz w:val="28"/>
          <w:szCs w:val="28"/>
        </w:rPr>
        <w:t>;</w:t>
      </w:r>
    </w:p>
    <w:p w:rsidR="006C6555" w:rsidRPr="00C67983" w:rsidRDefault="006C6555" w:rsidP="00126B7E">
      <w:pPr>
        <w:ind w:firstLine="708"/>
        <w:jc w:val="both"/>
        <w:rPr>
          <w:sz w:val="28"/>
          <w:szCs w:val="28"/>
        </w:rPr>
      </w:pPr>
      <w:r w:rsidRPr="00C67983">
        <w:rPr>
          <w:sz w:val="28"/>
          <w:szCs w:val="28"/>
        </w:rPr>
        <w:t xml:space="preserve">- постановление от 29 апреля 2015 года № 315-па </w:t>
      </w:r>
      <w:r w:rsidR="00C67983" w:rsidRPr="00C67983">
        <w:rPr>
          <w:sz w:val="28"/>
          <w:szCs w:val="28"/>
        </w:rPr>
        <w:t>«</w:t>
      </w:r>
      <w:r w:rsidRPr="00C67983">
        <w:rPr>
          <w:sz w:val="28"/>
          <w:szCs w:val="28"/>
        </w:rPr>
        <w:t>Об установлении дат проведения выпускных мероприятий в образовательных учреждениях МО «Шенкурский муниципальный район»</w:t>
      </w:r>
      <w:r w:rsidR="00C67983" w:rsidRPr="00C67983">
        <w:rPr>
          <w:sz w:val="28"/>
          <w:szCs w:val="28"/>
        </w:rPr>
        <w:t>;</w:t>
      </w:r>
    </w:p>
    <w:p w:rsidR="006C6555" w:rsidRPr="00C67983" w:rsidRDefault="006C6555" w:rsidP="006C6555">
      <w:pPr>
        <w:ind w:firstLine="708"/>
        <w:jc w:val="both"/>
        <w:rPr>
          <w:sz w:val="28"/>
          <w:szCs w:val="28"/>
        </w:rPr>
      </w:pPr>
      <w:r w:rsidRPr="00C67983">
        <w:rPr>
          <w:sz w:val="28"/>
          <w:szCs w:val="28"/>
        </w:rPr>
        <w:t xml:space="preserve">- постановление от 10 мая 2016 года № 403-па </w:t>
      </w:r>
      <w:r w:rsidR="00C67983" w:rsidRPr="00C67983">
        <w:rPr>
          <w:sz w:val="28"/>
          <w:szCs w:val="28"/>
        </w:rPr>
        <w:t>«</w:t>
      </w:r>
      <w:r w:rsidRPr="00C67983">
        <w:rPr>
          <w:sz w:val="28"/>
          <w:szCs w:val="28"/>
        </w:rPr>
        <w:t>Об установлении дат проведения выпускных мероприятий в образовательных учреждениях МО «Шенкурский муниципальный район»</w:t>
      </w:r>
      <w:r w:rsidR="00C67983" w:rsidRPr="00C67983">
        <w:rPr>
          <w:sz w:val="28"/>
          <w:szCs w:val="28"/>
        </w:rPr>
        <w:t>;</w:t>
      </w:r>
    </w:p>
    <w:p w:rsidR="006C6555" w:rsidRPr="00C67983" w:rsidRDefault="006C6555" w:rsidP="006C6555">
      <w:pPr>
        <w:ind w:firstLine="708"/>
        <w:jc w:val="both"/>
        <w:rPr>
          <w:sz w:val="28"/>
          <w:szCs w:val="28"/>
        </w:rPr>
      </w:pPr>
      <w:r w:rsidRPr="00C67983">
        <w:rPr>
          <w:sz w:val="28"/>
          <w:szCs w:val="28"/>
        </w:rPr>
        <w:t xml:space="preserve">- постановление от 17 мая 2016 года № 436-па </w:t>
      </w:r>
      <w:r w:rsidR="00C67983" w:rsidRPr="00C67983">
        <w:rPr>
          <w:sz w:val="28"/>
          <w:szCs w:val="28"/>
        </w:rPr>
        <w:t>«</w:t>
      </w:r>
      <w:r w:rsidRPr="00C67983">
        <w:rPr>
          <w:sz w:val="28"/>
          <w:szCs w:val="28"/>
        </w:rPr>
        <w:t>О внесении изменения в Постановление от 10 мая 2016 года № 403-па «Об установлении дат проведения выпускных мероприятий в общеобразовательных учреждениях МО «Шенкурский муниципальный район»</w:t>
      </w:r>
      <w:r w:rsidR="00C67983" w:rsidRPr="00C67983">
        <w:rPr>
          <w:sz w:val="28"/>
          <w:szCs w:val="28"/>
        </w:rPr>
        <w:t>;</w:t>
      </w:r>
    </w:p>
    <w:p w:rsidR="006C6555" w:rsidRPr="00C67983" w:rsidRDefault="006C6555" w:rsidP="006C6555">
      <w:pPr>
        <w:ind w:firstLine="708"/>
        <w:jc w:val="both"/>
        <w:rPr>
          <w:sz w:val="28"/>
          <w:szCs w:val="28"/>
        </w:rPr>
      </w:pPr>
      <w:r w:rsidRPr="00C67983">
        <w:rPr>
          <w:sz w:val="28"/>
          <w:szCs w:val="28"/>
        </w:rPr>
        <w:t xml:space="preserve">- постановление от 10 мая 2017 года № 397-па </w:t>
      </w:r>
      <w:r w:rsidR="00C67983" w:rsidRPr="00C67983">
        <w:rPr>
          <w:sz w:val="28"/>
          <w:szCs w:val="28"/>
        </w:rPr>
        <w:t>«</w:t>
      </w:r>
      <w:r w:rsidRPr="00C67983">
        <w:rPr>
          <w:sz w:val="28"/>
          <w:szCs w:val="28"/>
        </w:rPr>
        <w:t>Об установлении дат проведения выпускных мероприятий в образовательных учреждениях МО «Шенкурский муниципальный район»</w:t>
      </w:r>
      <w:r w:rsidR="00C67983" w:rsidRPr="00C67983">
        <w:rPr>
          <w:sz w:val="28"/>
          <w:szCs w:val="28"/>
        </w:rPr>
        <w:t>;</w:t>
      </w:r>
    </w:p>
    <w:p w:rsidR="006C6555" w:rsidRPr="00C67983" w:rsidRDefault="006C6555" w:rsidP="006C6555">
      <w:pPr>
        <w:ind w:firstLine="708"/>
        <w:jc w:val="both"/>
        <w:rPr>
          <w:sz w:val="28"/>
          <w:szCs w:val="28"/>
        </w:rPr>
      </w:pPr>
      <w:r w:rsidRPr="00C67983">
        <w:rPr>
          <w:sz w:val="28"/>
          <w:szCs w:val="28"/>
        </w:rPr>
        <w:t xml:space="preserve">- постановление от 20 июня 2017 года № 585-па </w:t>
      </w:r>
      <w:r w:rsidR="00C67983" w:rsidRPr="00C67983">
        <w:rPr>
          <w:sz w:val="28"/>
          <w:szCs w:val="28"/>
        </w:rPr>
        <w:t>«</w:t>
      </w:r>
      <w:r w:rsidRPr="00C67983">
        <w:rPr>
          <w:rFonts w:eastAsia="Calibri"/>
          <w:sz w:val="28"/>
          <w:szCs w:val="28"/>
        </w:rPr>
        <w:t xml:space="preserve">О внесении изменений в Постановление от 10 мая 2017 года № 397-па «Об установлении </w:t>
      </w:r>
      <w:r w:rsidRPr="00C67983">
        <w:rPr>
          <w:rFonts w:eastAsia="Calibri"/>
          <w:sz w:val="28"/>
          <w:szCs w:val="28"/>
        </w:rPr>
        <w:lastRenderedPageBreak/>
        <w:t>дат проведения выпускных мероприятий в общеобразовательных учреждениях МО «Шенкурский муниципальный район»</w:t>
      </w:r>
      <w:r w:rsidR="00C67983" w:rsidRPr="00C67983">
        <w:rPr>
          <w:rFonts w:eastAsia="Calibri"/>
          <w:sz w:val="28"/>
          <w:szCs w:val="28"/>
        </w:rPr>
        <w:t>;</w:t>
      </w:r>
    </w:p>
    <w:p w:rsidR="006C6555" w:rsidRPr="00C67983" w:rsidRDefault="006C6555" w:rsidP="006C6555">
      <w:pPr>
        <w:jc w:val="both"/>
        <w:rPr>
          <w:rFonts w:eastAsia="Calibri"/>
          <w:sz w:val="28"/>
          <w:szCs w:val="28"/>
        </w:rPr>
      </w:pPr>
      <w:r w:rsidRPr="00C67983">
        <w:rPr>
          <w:sz w:val="28"/>
          <w:szCs w:val="28"/>
        </w:rPr>
        <w:tab/>
        <w:t>- постановление от 07 мая 2018 года № 323-па</w:t>
      </w:r>
      <w:r w:rsidRPr="00C67983">
        <w:rPr>
          <w:rFonts w:eastAsia="Calibri"/>
          <w:sz w:val="28"/>
          <w:szCs w:val="28"/>
        </w:rPr>
        <w:t xml:space="preserve"> </w:t>
      </w:r>
      <w:r w:rsidR="00C67983" w:rsidRPr="00C67983">
        <w:rPr>
          <w:rFonts w:eastAsia="Calibri"/>
          <w:sz w:val="28"/>
          <w:szCs w:val="28"/>
        </w:rPr>
        <w:t>«</w:t>
      </w:r>
      <w:r w:rsidRPr="00C67983">
        <w:rPr>
          <w:rFonts w:eastAsia="Calibri"/>
          <w:sz w:val="28"/>
          <w:szCs w:val="28"/>
        </w:rPr>
        <w:t>Об установлении дат проведения выпускных мероприятий в образовательных учреждениях МО «Шенкурский муниципальный район»</w:t>
      </w:r>
      <w:r w:rsidR="00C67983" w:rsidRPr="00C67983">
        <w:rPr>
          <w:rFonts w:eastAsia="Calibri"/>
          <w:sz w:val="28"/>
          <w:szCs w:val="28"/>
        </w:rPr>
        <w:t>;</w:t>
      </w:r>
    </w:p>
    <w:p w:rsidR="006C6555" w:rsidRDefault="006C6555" w:rsidP="006C6555">
      <w:pPr>
        <w:jc w:val="both"/>
        <w:rPr>
          <w:sz w:val="28"/>
          <w:szCs w:val="28"/>
        </w:rPr>
      </w:pPr>
      <w:r w:rsidRPr="00C67983">
        <w:rPr>
          <w:rFonts w:eastAsia="Calibri"/>
          <w:sz w:val="28"/>
          <w:szCs w:val="28"/>
        </w:rPr>
        <w:tab/>
      </w:r>
      <w:r w:rsidRPr="00C67983">
        <w:rPr>
          <w:sz w:val="28"/>
          <w:szCs w:val="28"/>
        </w:rPr>
        <w:t xml:space="preserve">- постановление от 15 июня  2018 года № 402-па </w:t>
      </w:r>
      <w:r w:rsidR="00C67983" w:rsidRPr="00C67983">
        <w:rPr>
          <w:sz w:val="28"/>
          <w:szCs w:val="28"/>
        </w:rPr>
        <w:t>«</w:t>
      </w:r>
      <w:r w:rsidRPr="00C67983">
        <w:rPr>
          <w:sz w:val="28"/>
          <w:szCs w:val="28"/>
        </w:rPr>
        <w:t>О внесении изменений в постановление администрации МО «Шенкурский муниципальный район» № 323-па от 07 мая 2018 года «Об установлении дат проведения выпускных мероприятий в образовательных учреждениях МО «Шенкурский муниципальный район»</w:t>
      </w:r>
      <w:r w:rsidR="00C67983">
        <w:rPr>
          <w:sz w:val="28"/>
          <w:szCs w:val="28"/>
        </w:rPr>
        <w:t>;</w:t>
      </w:r>
    </w:p>
    <w:p w:rsidR="00C67983" w:rsidRPr="00C67983" w:rsidRDefault="00C67983" w:rsidP="006C65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- </w:t>
      </w:r>
      <w:r w:rsidRPr="00C67983">
        <w:rPr>
          <w:sz w:val="28"/>
          <w:szCs w:val="28"/>
        </w:rPr>
        <w:t xml:space="preserve">постановление от </w:t>
      </w:r>
      <w:r>
        <w:rPr>
          <w:sz w:val="28"/>
          <w:szCs w:val="28"/>
        </w:rPr>
        <w:t>27 февраля</w:t>
      </w:r>
      <w:r w:rsidRPr="00C67983">
        <w:rPr>
          <w:sz w:val="28"/>
          <w:szCs w:val="28"/>
        </w:rPr>
        <w:t xml:space="preserve">  2018 года № </w:t>
      </w:r>
      <w:r>
        <w:rPr>
          <w:sz w:val="28"/>
          <w:szCs w:val="28"/>
        </w:rPr>
        <w:t>158</w:t>
      </w:r>
      <w:r w:rsidRPr="00C67983">
        <w:rPr>
          <w:sz w:val="28"/>
          <w:szCs w:val="28"/>
        </w:rPr>
        <w:t>-па</w:t>
      </w:r>
      <w:r>
        <w:rPr>
          <w:sz w:val="28"/>
          <w:szCs w:val="28"/>
        </w:rPr>
        <w:t xml:space="preserve"> «</w:t>
      </w:r>
      <w:r w:rsidRPr="00C67983">
        <w:rPr>
          <w:sz w:val="28"/>
          <w:szCs w:val="28"/>
        </w:rPr>
        <w:t>Об утверждении порядка проведения общественного обсуждения проекта муниципального правового акта по определению границ территорий, прилегающих к зданиям, строениям, сооружениям, помещениям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в муниципальном образовании «Шенкурский муниципальный район»</w:t>
      </w:r>
      <w:r>
        <w:rPr>
          <w:sz w:val="28"/>
          <w:szCs w:val="28"/>
        </w:rPr>
        <w:t>.</w:t>
      </w:r>
      <w:proofErr w:type="gramEnd"/>
    </w:p>
    <w:p w:rsidR="005D6A8C" w:rsidRPr="00C67983" w:rsidRDefault="005D6A8C" w:rsidP="006C6555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FA6A64" w:rsidRPr="00252447" w:rsidRDefault="00C67983" w:rsidP="00FA6A64">
      <w:pPr>
        <w:autoSpaceDE w:val="0"/>
        <w:autoSpaceDN w:val="0"/>
        <w:adjustRightInd w:val="0"/>
        <w:spacing w:after="12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6A64" w:rsidRPr="00252447">
        <w:rPr>
          <w:sz w:val="28"/>
          <w:szCs w:val="28"/>
        </w:rPr>
        <w:t xml:space="preserve">. </w:t>
      </w:r>
      <w:proofErr w:type="gramStart"/>
      <w:r w:rsidR="00FA6A64" w:rsidRPr="00252447">
        <w:rPr>
          <w:sz w:val="28"/>
          <w:szCs w:val="28"/>
        </w:rPr>
        <w:t>Разместить</w:t>
      </w:r>
      <w:proofErr w:type="gramEnd"/>
      <w:r w:rsidR="00FA6A64" w:rsidRPr="00252447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«Шенкурский муниципальный район» Архангельской области в информационно-телекоммуникационной сети «</w:t>
      </w:r>
      <w:r>
        <w:rPr>
          <w:sz w:val="28"/>
          <w:szCs w:val="28"/>
        </w:rPr>
        <w:t>И</w:t>
      </w:r>
      <w:r w:rsidR="00FA6A64" w:rsidRPr="00252447">
        <w:rPr>
          <w:sz w:val="28"/>
          <w:szCs w:val="28"/>
        </w:rPr>
        <w:t xml:space="preserve">нтернет», опубликовать в информационном бюллетене «Шенкурский муниципальный вестник». </w:t>
      </w:r>
    </w:p>
    <w:p w:rsidR="00FA6A64" w:rsidRPr="00252447" w:rsidRDefault="00C67983" w:rsidP="00FA6A64">
      <w:pPr>
        <w:autoSpaceDE w:val="0"/>
        <w:autoSpaceDN w:val="0"/>
        <w:adjustRightInd w:val="0"/>
        <w:spacing w:after="12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6A64" w:rsidRPr="00252447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>со дня его подписания</w:t>
      </w:r>
      <w:r w:rsidR="00FA6A64" w:rsidRPr="00252447">
        <w:rPr>
          <w:sz w:val="28"/>
          <w:szCs w:val="28"/>
        </w:rPr>
        <w:t>.</w:t>
      </w:r>
    </w:p>
    <w:p w:rsidR="00FA6A64" w:rsidRDefault="00FA6A64" w:rsidP="00FA6A64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203B75" w:rsidRDefault="00203B75" w:rsidP="00FA6A64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FA6A64" w:rsidRDefault="00FA6A64" w:rsidP="00FA6A6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Pr="00A324F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324F2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</w:t>
      </w:r>
      <w:r w:rsidRPr="00A324F2">
        <w:rPr>
          <w:sz w:val="28"/>
          <w:szCs w:val="28"/>
        </w:rPr>
        <w:t xml:space="preserve">образования </w:t>
      </w:r>
    </w:p>
    <w:p w:rsidR="00FA6A64" w:rsidRDefault="00FA6A64" w:rsidP="00FA6A64">
      <w:pPr>
        <w:widowControl w:val="0"/>
        <w:autoSpaceDE w:val="0"/>
        <w:autoSpaceDN w:val="0"/>
        <w:adjustRightInd w:val="0"/>
      </w:pPr>
      <w:r w:rsidRPr="00A324F2">
        <w:rPr>
          <w:sz w:val="28"/>
          <w:szCs w:val="28"/>
        </w:rPr>
        <w:t xml:space="preserve">«Шенкурский муниципальный район»       </w:t>
      </w:r>
      <w:r>
        <w:rPr>
          <w:sz w:val="28"/>
          <w:szCs w:val="28"/>
        </w:rPr>
        <w:t xml:space="preserve">     </w:t>
      </w:r>
      <w:r w:rsidRPr="00A324F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</w:t>
      </w:r>
      <w:r w:rsidRPr="00A324F2">
        <w:rPr>
          <w:sz w:val="28"/>
          <w:szCs w:val="28"/>
        </w:rPr>
        <w:t xml:space="preserve">     </w:t>
      </w:r>
      <w:r>
        <w:rPr>
          <w:sz w:val="28"/>
          <w:szCs w:val="28"/>
        </w:rPr>
        <w:t>С.В. Смирнов</w:t>
      </w:r>
    </w:p>
    <w:p w:rsidR="00FA6A64" w:rsidRDefault="00FA6A64" w:rsidP="00FA6A64">
      <w:pPr>
        <w:widowControl w:val="0"/>
        <w:autoSpaceDE w:val="0"/>
        <w:autoSpaceDN w:val="0"/>
        <w:adjustRightInd w:val="0"/>
        <w:jc w:val="both"/>
      </w:pPr>
    </w:p>
    <w:p w:rsidR="008051C1" w:rsidRDefault="00E631EE"/>
    <w:sectPr w:rsidR="008051C1" w:rsidSect="000C1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6A64"/>
    <w:rsid w:val="00037B83"/>
    <w:rsid w:val="000C12A7"/>
    <w:rsid w:val="0012070E"/>
    <w:rsid w:val="00126B7E"/>
    <w:rsid w:val="00142E5C"/>
    <w:rsid w:val="00161CCA"/>
    <w:rsid w:val="00203B75"/>
    <w:rsid w:val="00340070"/>
    <w:rsid w:val="003A65B3"/>
    <w:rsid w:val="003D2137"/>
    <w:rsid w:val="00475891"/>
    <w:rsid w:val="00511CC2"/>
    <w:rsid w:val="005D6A8C"/>
    <w:rsid w:val="0061261D"/>
    <w:rsid w:val="006C6555"/>
    <w:rsid w:val="006F4E85"/>
    <w:rsid w:val="00910FA8"/>
    <w:rsid w:val="00A45B5A"/>
    <w:rsid w:val="00AB1BAF"/>
    <w:rsid w:val="00C10168"/>
    <w:rsid w:val="00C67983"/>
    <w:rsid w:val="00CC094E"/>
    <w:rsid w:val="00D16093"/>
    <w:rsid w:val="00D17AD0"/>
    <w:rsid w:val="00D52E4E"/>
    <w:rsid w:val="00E10BCA"/>
    <w:rsid w:val="00E631EE"/>
    <w:rsid w:val="00ED7B19"/>
    <w:rsid w:val="00F9296C"/>
    <w:rsid w:val="00FA6A64"/>
    <w:rsid w:val="00FC67D6"/>
    <w:rsid w:val="00FF1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6A64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5D6A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Григорьева Наталья Клавдиевна</dc:creator>
  <cp:keywords/>
  <dc:description/>
  <cp:lastModifiedBy>РайАдм - Григорьева Наталья Клавдиевна</cp:lastModifiedBy>
  <cp:revision>6</cp:revision>
  <cp:lastPrinted>2020-12-14T12:07:00Z</cp:lastPrinted>
  <dcterms:created xsi:type="dcterms:W3CDTF">2020-12-08T13:44:00Z</dcterms:created>
  <dcterms:modified xsi:type="dcterms:W3CDTF">2020-12-17T13:39:00Z</dcterms:modified>
</cp:coreProperties>
</file>